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0C" w:rsidRDefault="009D640C" w:rsidP="009D640C">
      <w:pPr>
        <w:spacing w:line="520" w:lineRule="exact"/>
        <w:ind w:firstLineChars="300" w:firstLine="940"/>
        <w:jc w:val="center"/>
        <w:rPr>
          <w:rFonts w:ascii="宋体" w:hAnsi="宋体"/>
          <w:b/>
          <w:bCs/>
          <w:spacing w:val="-4"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pacing w:val="-4"/>
          <w:sz w:val="32"/>
          <w:szCs w:val="32"/>
        </w:rPr>
        <w:t>武汉大学博士学位论文“网上评议”审查表</w:t>
      </w:r>
      <w:bookmarkEnd w:id="0"/>
    </w:p>
    <w:p w:rsidR="009D640C" w:rsidRDefault="009D640C" w:rsidP="009D640C">
      <w:pPr>
        <w:spacing w:line="520" w:lineRule="exact"/>
        <w:rPr>
          <w:rFonts w:ascii="宋体" w:hAnsi="宋体"/>
          <w:b/>
          <w:bCs/>
          <w:spacing w:val="-4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840"/>
        <w:gridCol w:w="2338"/>
        <w:gridCol w:w="1592"/>
        <w:gridCol w:w="1098"/>
        <w:gridCol w:w="476"/>
        <w:gridCol w:w="2690"/>
      </w:tblGrid>
      <w:tr w:rsidR="009D640C" w:rsidTr="002A5C4E">
        <w:trPr>
          <w:trHeight w:val="735"/>
          <w:jc w:val="center"/>
        </w:trPr>
        <w:tc>
          <w:tcPr>
            <w:tcW w:w="1730" w:type="dxa"/>
            <w:gridSpan w:val="2"/>
            <w:vAlign w:val="center"/>
          </w:tcPr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研究生姓名</w:t>
            </w:r>
          </w:p>
        </w:tc>
        <w:tc>
          <w:tcPr>
            <w:tcW w:w="2338" w:type="dxa"/>
            <w:vAlign w:val="center"/>
          </w:tcPr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学科、专业</w:t>
            </w:r>
          </w:p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    称</w:t>
            </w:r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  <w:vAlign w:val="center"/>
          </w:tcPr>
          <w:p w:rsidR="009D640C" w:rsidRDefault="009D640C" w:rsidP="002A5C4E">
            <w:pPr>
              <w:widowControl/>
              <w:jc w:val="left"/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rPr>
                <w:rFonts w:ascii="宋体"/>
                <w:sz w:val="24"/>
              </w:rPr>
            </w:pPr>
          </w:p>
        </w:tc>
      </w:tr>
      <w:tr w:rsidR="009D640C" w:rsidTr="002A5C4E">
        <w:trPr>
          <w:trHeight w:val="735"/>
          <w:jc w:val="center"/>
        </w:trPr>
        <w:tc>
          <w:tcPr>
            <w:tcW w:w="1730" w:type="dxa"/>
            <w:gridSpan w:val="2"/>
            <w:vAlign w:val="center"/>
          </w:tcPr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  文</w:t>
            </w:r>
          </w:p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题  目</w:t>
            </w:r>
          </w:p>
        </w:tc>
        <w:tc>
          <w:tcPr>
            <w:tcW w:w="5028" w:type="dxa"/>
            <w:gridSpan w:val="3"/>
            <w:tcBorders>
              <w:top w:val="nil"/>
            </w:tcBorders>
            <w:vAlign w:val="center"/>
          </w:tcPr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9D640C" w:rsidRDefault="009D640C" w:rsidP="002A5C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9D640C" w:rsidRDefault="009D640C" w:rsidP="002A5C4E">
            <w:pPr>
              <w:rPr>
                <w:rFonts w:ascii="宋体"/>
                <w:sz w:val="24"/>
              </w:rPr>
            </w:pPr>
          </w:p>
        </w:tc>
      </w:tr>
      <w:tr w:rsidR="009D640C" w:rsidTr="002A5C4E">
        <w:trPr>
          <w:cantSplit/>
          <w:trHeight w:hRule="exact" w:val="3375"/>
          <w:jc w:val="center"/>
        </w:trPr>
        <w:tc>
          <w:tcPr>
            <w:tcW w:w="890" w:type="dxa"/>
            <w:vAlign w:val="center"/>
          </w:tcPr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请</w:t>
            </w:r>
          </w:p>
        </w:tc>
        <w:tc>
          <w:tcPr>
            <w:tcW w:w="9034" w:type="dxa"/>
            <w:gridSpan w:val="6"/>
            <w:vAlign w:val="center"/>
          </w:tcPr>
          <w:p w:rsidR="009D640C" w:rsidRDefault="009D640C" w:rsidP="002A5C4E">
            <w:pPr>
              <w:spacing w:line="4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本人     年至      年在武汉大学攻读博士学位，现已达到本学科专业培养方案的要求，学位论文撰写完毕，拟于     年     </w:t>
            </w:r>
            <w:proofErr w:type="gramStart"/>
            <w:r>
              <w:rPr>
                <w:rFonts w:ascii="宋体" w:hint="eastAsia"/>
                <w:sz w:val="24"/>
              </w:rPr>
              <w:t>月举行</w:t>
            </w:r>
            <w:proofErr w:type="gramEnd"/>
            <w:r>
              <w:rPr>
                <w:rFonts w:ascii="宋体" w:hint="eastAsia"/>
                <w:sz w:val="24"/>
              </w:rPr>
              <w:t>论文答辩，特此申请论文提交“网上评议”，完成评审。</w:t>
            </w:r>
          </w:p>
          <w:p w:rsidR="009D640C" w:rsidRDefault="009D640C" w:rsidP="002A5C4E">
            <w:pPr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申请人：            日期：</w:t>
            </w:r>
          </w:p>
        </w:tc>
      </w:tr>
      <w:tr w:rsidR="009D640C" w:rsidTr="002A5C4E">
        <w:trPr>
          <w:cantSplit/>
          <w:trHeight w:hRule="exact" w:val="4228"/>
          <w:jc w:val="center"/>
        </w:trPr>
        <w:tc>
          <w:tcPr>
            <w:tcW w:w="890" w:type="dxa"/>
            <w:vAlign w:val="center"/>
          </w:tcPr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9034" w:type="dxa"/>
            <w:gridSpan w:val="6"/>
            <w:vAlign w:val="center"/>
          </w:tcPr>
          <w:p w:rsidR="009D640C" w:rsidRDefault="009D640C" w:rsidP="002A5C4E">
            <w:pPr>
              <w:spacing w:line="4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生已按培养方案完成了博士课程学习和科研创新能力培养，达到了博士学位申请要求。该生政治思想表现合格。遵守学术道德，认真完成博士学位论文，学位论文“学术不端行为检测”合格。同意该生博士学位论文提交“网上评议”，进行评审。</w:t>
            </w:r>
          </w:p>
          <w:p w:rsidR="009D640C" w:rsidRDefault="009D640C" w:rsidP="002A5C4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</w:t>
            </w:r>
          </w:p>
          <w:p w:rsidR="009D640C" w:rsidRDefault="009D640C" w:rsidP="002A5C4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</w:p>
          <w:p w:rsidR="009D640C" w:rsidRDefault="009D640C" w:rsidP="002A5C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导师签名：            日期：</w:t>
            </w:r>
          </w:p>
        </w:tc>
      </w:tr>
      <w:tr w:rsidR="009D640C" w:rsidTr="002A5C4E">
        <w:trPr>
          <w:cantSplit/>
          <w:trHeight w:hRule="exact" w:val="3267"/>
          <w:jc w:val="center"/>
        </w:trPr>
        <w:tc>
          <w:tcPr>
            <w:tcW w:w="890" w:type="dxa"/>
            <w:vAlign w:val="center"/>
          </w:tcPr>
          <w:p w:rsidR="009D640C" w:rsidRDefault="009D640C" w:rsidP="002A5C4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培养单位意见</w:t>
            </w:r>
          </w:p>
        </w:tc>
        <w:tc>
          <w:tcPr>
            <w:tcW w:w="9034" w:type="dxa"/>
            <w:gridSpan w:val="6"/>
            <w:vAlign w:val="center"/>
          </w:tcPr>
          <w:p w:rsidR="009D640C" w:rsidRDefault="009D640C" w:rsidP="002A5C4E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同意该生博士学位论文提交“网上评议”进行评审，评审费在学校没有专项基金支出时由本单位统一转交至研究生院。  </w:t>
            </w:r>
          </w:p>
          <w:p w:rsidR="009D640C" w:rsidRDefault="009D640C" w:rsidP="002A5C4E">
            <w:pPr>
              <w:spacing w:line="400" w:lineRule="exact"/>
              <w:ind w:firstLineChars="1025" w:firstLine="24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:rsidR="009D640C" w:rsidRDefault="009D640C" w:rsidP="002A5C4E">
            <w:pPr>
              <w:spacing w:line="400" w:lineRule="exact"/>
              <w:ind w:firstLineChars="1025" w:firstLine="2460"/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spacing w:line="400" w:lineRule="exact"/>
              <w:ind w:firstLineChars="1025" w:firstLine="2460"/>
              <w:rPr>
                <w:rFonts w:ascii="宋体"/>
                <w:sz w:val="24"/>
              </w:rPr>
            </w:pPr>
          </w:p>
          <w:p w:rsidR="009D640C" w:rsidRDefault="009D640C" w:rsidP="002A5C4E">
            <w:pPr>
              <w:spacing w:line="400" w:lineRule="exact"/>
              <w:ind w:firstLineChars="1675" w:firstLine="40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负责人签名：            日期：</w:t>
            </w:r>
          </w:p>
          <w:p w:rsidR="009D640C" w:rsidRDefault="009D640C" w:rsidP="002A5C4E">
            <w:pPr>
              <w:spacing w:line="400" w:lineRule="exact"/>
              <w:ind w:firstLineChars="1775" w:firstLine="42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盖章：      </w:t>
            </w:r>
          </w:p>
        </w:tc>
      </w:tr>
    </w:tbl>
    <w:p w:rsidR="00CD4D8A" w:rsidRPr="009D640C" w:rsidRDefault="00CD4D8A"/>
    <w:sectPr w:rsidR="00CD4D8A" w:rsidRPr="009D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0C"/>
    <w:rsid w:val="005514B4"/>
    <w:rsid w:val="009D640C"/>
    <w:rsid w:val="00C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490C3-ADA5-4924-9700-FF5A17F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0C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2</cp:revision>
  <dcterms:created xsi:type="dcterms:W3CDTF">2022-09-14T03:19:00Z</dcterms:created>
  <dcterms:modified xsi:type="dcterms:W3CDTF">2022-09-14T03:19:00Z</dcterms:modified>
</cp:coreProperties>
</file>